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C53D" w14:textId="77777777" w:rsidR="009B1D5E" w:rsidRDefault="009B1D5E" w:rsidP="007E21B3">
      <w:pPr>
        <w:spacing w:after="0"/>
        <w:rPr>
          <w:rFonts w:cs="Calibri"/>
        </w:rPr>
      </w:pPr>
    </w:p>
    <w:p w14:paraId="64AC9BCF" w14:textId="2EC9A4E0" w:rsidR="00500797" w:rsidRDefault="007A53F2" w:rsidP="007E21B3">
      <w:pPr>
        <w:spacing w:after="0"/>
        <w:rPr>
          <w:rFonts w:cs="Calibri"/>
        </w:rPr>
      </w:pPr>
      <w:r w:rsidRPr="007A53F2">
        <w:rPr>
          <w:rFonts w:cs="Calibri"/>
        </w:rPr>
        <w:t xml:space="preserve">The Verdant Health Commission </w:t>
      </w:r>
      <w:r w:rsidR="00CA4440">
        <w:rPr>
          <w:rFonts w:cs="Calibri"/>
        </w:rPr>
        <w:t xml:space="preserve">provides </w:t>
      </w:r>
      <w:r w:rsidR="00F13A8E">
        <w:rPr>
          <w:rFonts w:cs="Calibri"/>
        </w:rPr>
        <w:t>financial support</w:t>
      </w:r>
      <w:r w:rsidR="00CA4440">
        <w:rPr>
          <w:rFonts w:cs="Calibri"/>
        </w:rPr>
        <w:t xml:space="preserve"> </w:t>
      </w:r>
      <w:r w:rsidR="00711574">
        <w:rPr>
          <w:rFonts w:cs="Calibri"/>
        </w:rPr>
        <w:t>for</w:t>
      </w:r>
      <w:r>
        <w:rPr>
          <w:rFonts w:cs="Calibri"/>
        </w:rPr>
        <w:t xml:space="preserve"> community </w:t>
      </w:r>
      <w:r w:rsidR="00CA4440">
        <w:rPr>
          <w:rFonts w:cs="Calibri"/>
        </w:rPr>
        <w:t xml:space="preserve">health and wellness </w:t>
      </w:r>
      <w:r>
        <w:rPr>
          <w:rFonts w:cs="Calibri"/>
        </w:rPr>
        <w:t>events</w:t>
      </w:r>
      <w:r w:rsidR="00D17031">
        <w:rPr>
          <w:rFonts w:cs="Calibri"/>
        </w:rPr>
        <w:t xml:space="preserve">.  </w:t>
      </w:r>
      <w:r w:rsidR="00F13A8E">
        <w:rPr>
          <w:rFonts w:cs="Calibri"/>
        </w:rPr>
        <w:t>Please submit the below form t</w:t>
      </w:r>
      <w:r w:rsidR="00D17031">
        <w:rPr>
          <w:rFonts w:cs="Calibri"/>
        </w:rPr>
        <w:t>o have your event considered</w:t>
      </w:r>
      <w:r w:rsidR="00A65375">
        <w:rPr>
          <w:rFonts w:cs="Calibri"/>
        </w:rPr>
        <w:t xml:space="preserve"> for funding</w:t>
      </w:r>
      <w:r w:rsidR="00F13A8E">
        <w:rPr>
          <w:rFonts w:cs="Calibri"/>
        </w:rPr>
        <w:t>. I</w:t>
      </w:r>
      <w:r w:rsidR="00D17031">
        <w:rPr>
          <w:rFonts w:cs="Calibri"/>
        </w:rPr>
        <w:t>nclud</w:t>
      </w:r>
      <w:r w:rsidR="00F13A8E">
        <w:rPr>
          <w:rFonts w:cs="Calibri"/>
        </w:rPr>
        <w:t>e</w:t>
      </w:r>
      <w:r w:rsidR="00D17031">
        <w:rPr>
          <w:rFonts w:cs="Calibri"/>
        </w:rPr>
        <w:t xml:space="preserve"> the following:</w:t>
      </w:r>
    </w:p>
    <w:p w14:paraId="4CE24E8F" w14:textId="77777777" w:rsidR="007A53F2" w:rsidRDefault="007A53F2" w:rsidP="007E21B3">
      <w:pPr>
        <w:spacing w:after="0"/>
        <w:rPr>
          <w:rFonts w:cs="Calibri"/>
        </w:rPr>
      </w:pPr>
    </w:p>
    <w:p w14:paraId="20EC8F2E" w14:textId="022467D5" w:rsidR="00653B8A" w:rsidRDefault="00653B8A" w:rsidP="00CA4440">
      <w:pPr>
        <w:numPr>
          <w:ilvl w:val="0"/>
          <w:numId w:val="8"/>
        </w:numPr>
        <w:spacing w:after="0"/>
        <w:rPr>
          <w:rFonts w:cs="Calibri"/>
        </w:rPr>
      </w:pPr>
      <w:r>
        <w:rPr>
          <w:rFonts w:cs="Calibri"/>
        </w:rPr>
        <w:t xml:space="preserve">A brief description of the event, including the location, date, expected attendance, and </w:t>
      </w:r>
      <w:r w:rsidR="00AF5585">
        <w:rPr>
          <w:rFonts w:cs="Calibri"/>
        </w:rPr>
        <w:t>budget.</w:t>
      </w:r>
      <w:r>
        <w:rPr>
          <w:rFonts w:cs="Calibri"/>
        </w:rPr>
        <w:t xml:space="preserve"> </w:t>
      </w:r>
    </w:p>
    <w:p w14:paraId="2E3D9946" w14:textId="2DA28E48" w:rsidR="00500797" w:rsidRDefault="00653B8A" w:rsidP="00CA4440">
      <w:pPr>
        <w:numPr>
          <w:ilvl w:val="0"/>
          <w:numId w:val="8"/>
        </w:numPr>
        <w:spacing w:after="0"/>
        <w:rPr>
          <w:rFonts w:cs="Calibri"/>
        </w:rPr>
      </w:pPr>
      <w:r>
        <w:rPr>
          <w:rFonts w:cs="Calibri"/>
        </w:rPr>
        <w:t>A description of the</w:t>
      </w:r>
      <w:r w:rsidR="00500797">
        <w:rPr>
          <w:rFonts w:cs="Calibri"/>
        </w:rPr>
        <w:t xml:space="preserve"> community health and wellness </w:t>
      </w:r>
      <w:r w:rsidR="00AF5585">
        <w:rPr>
          <w:rFonts w:cs="Calibri"/>
        </w:rPr>
        <w:t>benefit</w:t>
      </w:r>
      <w:r w:rsidR="00F13A8E">
        <w:rPr>
          <w:rFonts w:cs="Calibri"/>
        </w:rPr>
        <w:t xml:space="preserve"> and how many South Snohomish County residents will be served or positively impacted.</w:t>
      </w:r>
    </w:p>
    <w:p w14:paraId="0C2DE9CD" w14:textId="07F0809B" w:rsidR="00500797" w:rsidRDefault="00500797" w:rsidP="00CA4440">
      <w:pPr>
        <w:numPr>
          <w:ilvl w:val="0"/>
          <w:numId w:val="8"/>
        </w:numPr>
        <w:spacing w:after="0"/>
        <w:rPr>
          <w:rFonts w:cs="Calibri"/>
        </w:rPr>
      </w:pPr>
      <w:r>
        <w:rPr>
          <w:rFonts w:cs="Calibri"/>
        </w:rPr>
        <w:t xml:space="preserve">Potential </w:t>
      </w:r>
      <w:r w:rsidR="00653B8A">
        <w:rPr>
          <w:rFonts w:cs="Calibri"/>
        </w:rPr>
        <w:t>m</w:t>
      </w:r>
      <w:r>
        <w:rPr>
          <w:rFonts w:cs="Calibri"/>
        </w:rPr>
        <w:t>arketing/</w:t>
      </w:r>
      <w:r w:rsidR="00653B8A">
        <w:rPr>
          <w:rFonts w:cs="Calibri"/>
        </w:rPr>
        <w:t>outreach benefits</w:t>
      </w:r>
      <w:r>
        <w:rPr>
          <w:rFonts w:cs="Calibri"/>
        </w:rPr>
        <w:t xml:space="preserve"> for </w:t>
      </w:r>
      <w:r w:rsidR="00F13A8E">
        <w:rPr>
          <w:rFonts w:cs="Calibri"/>
        </w:rPr>
        <w:t xml:space="preserve">recognizing </w:t>
      </w:r>
      <w:r w:rsidR="00AF5585">
        <w:rPr>
          <w:rFonts w:cs="Calibri"/>
        </w:rPr>
        <w:t>Verdant.</w:t>
      </w:r>
      <w:r w:rsidR="00653B8A">
        <w:rPr>
          <w:rFonts w:cs="Calibri"/>
        </w:rPr>
        <w:t xml:space="preserve"> </w:t>
      </w:r>
    </w:p>
    <w:p w14:paraId="586F0901" w14:textId="4B3ED76C" w:rsidR="00500797" w:rsidRDefault="00CA4440" w:rsidP="00CA4440">
      <w:pPr>
        <w:numPr>
          <w:ilvl w:val="0"/>
          <w:numId w:val="8"/>
        </w:numPr>
        <w:spacing w:after="0"/>
        <w:rPr>
          <w:rFonts w:cs="Calibri"/>
        </w:rPr>
      </w:pPr>
      <w:r>
        <w:rPr>
          <w:rFonts w:cs="Calibri"/>
        </w:rPr>
        <w:t>The e</w:t>
      </w:r>
      <w:r w:rsidR="00500797">
        <w:rPr>
          <w:rFonts w:cs="Calibri"/>
        </w:rPr>
        <w:t xml:space="preserve">xtent to </w:t>
      </w:r>
      <w:r w:rsidR="00DA4300">
        <w:rPr>
          <w:rFonts w:cs="Calibri"/>
        </w:rPr>
        <w:t>which</w:t>
      </w:r>
      <w:r w:rsidR="00500797">
        <w:rPr>
          <w:rFonts w:cs="Calibri"/>
        </w:rPr>
        <w:t xml:space="preserve"> the event is a fundraiser</w:t>
      </w:r>
      <w:r w:rsidR="00053C96">
        <w:rPr>
          <w:rFonts w:cs="Calibri"/>
        </w:rPr>
        <w:t>. Please</w:t>
      </w:r>
      <w:r w:rsidR="00E151E7">
        <w:rPr>
          <w:rFonts w:cs="Calibri"/>
        </w:rPr>
        <w:t xml:space="preserve"> include specifics such as goals, prior results, etc.  </w:t>
      </w:r>
    </w:p>
    <w:p w14:paraId="36B959A9" w14:textId="77777777" w:rsidR="00500797" w:rsidRDefault="00500797" w:rsidP="007E21B3">
      <w:pPr>
        <w:spacing w:after="0"/>
        <w:rPr>
          <w:rFonts w:cs="Calibri"/>
        </w:rPr>
      </w:pPr>
    </w:p>
    <w:p w14:paraId="7FB16A41" w14:textId="74967696" w:rsidR="00653B8A" w:rsidRDefault="00F13A8E" w:rsidP="00653B8A">
      <w:pPr>
        <w:spacing w:after="0"/>
        <w:rPr>
          <w:rFonts w:cs="Calibri"/>
        </w:rPr>
      </w:pPr>
      <w:r>
        <w:rPr>
          <w:rFonts w:cs="Calibri"/>
        </w:rPr>
        <w:t>E</w:t>
      </w:r>
      <w:r w:rsidR="00653B8A" w:rsidRPr="00F75E5E">
        <w:rPr>
          <w:rFonts w:cs="Calibri"/>
        </w:rPr>
        <w:t xml:space="preserve">-mail </w:t>
      </w:r>
      <w:r w:rsidR="00053C96">
        <w:rPr>
          <w:rFonts w:cs="Calibri"/>
        </w:rPr>
        <w:t xml:space="preserve">the request </w:t>
      </w:r>
      <w:r w:rsidR="00653B8A" w:rsidRPr="00F75E5E">
        <w:rPr>
          <w:rFonts w:cs="Calibri"/>
        </w:rPr>
        <w:t xml:space="preserve">to </w:t>
      </w:r>
      <w:hyperlink r:id="rId12" w:history="1">
        <w:r w:rsidR="00653B8A" w:rsidRPr="007B7BB7">
          <w:rPr>
            <w:rStyle w:val="Hyperlink"/>
            <w:rFonts w:cs="Calibri"/>
          </w:rPr>
          <w:t>info@verdanthealth.org</w:t>
        </w:r>
      </w:hyperlink>
      <w:r w:rsidR="00D17031">
        <w:rPr>
          <w:rFonts w:cs="Calibri"/>
        </w:rPr>
        <w:t xml:space="preserve"> or y</w:t>
      </w:r>
      <w:r w:rsidR="00653B8A" w:rsidRPr="00F75E5E">
        <w:rPr>
          <w:rFonts w:cs="Calibri"/>
        </w:rPr>
        <w:t xml:space="preserve">ou may </w:t>
      </w:r>
      <w:r w:rsidR="0094589D">
        <w:rPr>
          <w:rFonts w:cs="Calibri"/>
        </w:rPr>
        <w:t>call 425-582-8600</w:t>
      </w:r>
      <w:r w:rsidR="00653B8A" w:rsidRPr="00F75E5E">
        <w:rPr>
          <w:rFonts w:cs="Calibri"/>
        </w:rPr>
        <w:t>.</w:t>
      </w:r>
      <w:r>
        <w:rPr>
          <w:rFonts w:cs="Calibri"/>
        </w:rPr>
        <w:t xml:space="preserve"> Verdant is interested in supporting events and activities that align with our mission.</w:t>
      </w:r>
      <w:r w:rsidR="00653B8A">
        <w:rPr>
          <w:rFonts w:cs="Calibri"/>
        </w:rPr>
        <w:t xml:space="preserve"> </w:t>
      </w:r>
    </w:p>
    <w:p w14:paraId="2CEA3EC0" w14:textId="1DB6C488" w:rsidR="00B11C35" w:rsidRDefault="00B11C35" w:rsidP="00653B8A">
      <w:pPr>
        <w:spacing w:after="0"/>
        <w:rPr>
          <w:rFonts w:cs="Calibri"/>
        </w:rPr>
      </w:pPr>
    </w:p>
    <w:p w14:paraId="079E5E77" w14:textId="53FEB25C" w:rsidR="00B11C35" w:rsidRPr="00B11C35" w:rsidRDefault="00B11C35" w:rsidP="00653B8A">
      <w:pPr>
        <w:spacing w:after="0"/>
        <w:rPr>
          <w:rFonts w:cs="Calibri"/>
          <w:b/>
          <w:bCs/>
        </w:rPr>
      </w:pPr>
      <w:r w:rsidRPr="00B11C35">
        <w:rPr>
          <w:rFonts w:cs="Calibri"/>
          <w:b/>
          <w:bCs/>
        </w:rPr>
        <w:t xml:space="preserve">Please </w:t>
      </w:r>
      <w:r>
        <w:rPr>
          <w:rFonts w:cs="Calibri"/>
          <w:b/>
          <w:bCs/>
        </w:rPr>
        <w:t>provide your contact information</w:t>
      </w:r>
      <w:r w:rsidRPr="00B11C35">
        <w:rPr>
          <w:rFonts w:cs="Calibri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365"/>
      </w:tblGrid>
      <w:tr w:rsidR="00B11C35" w14:paraId="5177DC90" w14:textId="77777777" w:rsidTr="00B11C35">
        <w:tc>
          <w:tcPr>
            <w:tcW w:w="1705" w:type="dxa"/>
          </w:tcPr>
          <w:p w14:paraId="74A4C4C8" w14:textId="1CA34862" w:rsidR="00B11C35" w:rsidRDefault="00B11C35" w:rsidP="00B11C35">
            <w:pPr>
              <w:spacing w:after="0"/>
              <w:jc w:val="right"/>
              <w:rPr>
                <w:rFonts w:cs="Calibri"/>
              </w:rPr>
            </w:pPr>
            <w:r w:rsidRPr="00B11C35">
              <w:rPr>
                <w:rFonts w:cs="Calibri"/>
                <w:b/>
                <w:bCs/>
              </w:rPr>
              <w:t>Name</w:t>
            </w:r>
            <w:r>
              <w:rPr>
                <w:rFonts w:cs="Calibri"/>
              </w:rPr>
              <w:t>:</w:t>
            </w:r>
          </w:p>
        </w:tc>
        <w:sdt>
          <w:sdtPr>
            <w:rPr>
              <w:rFonts w:cs="Calibri"/>
            </w:rPr>
            <w:id w:val="5723913"/>
            <w:placeholder>
              <w:docPart w:val="B2BB44FCBE034F318DBEF788897B8E5E"/>
            </w:placeholder>
            <w:showingPlcHdr/>
            <w:text/>
          </w:sdtPr>
          <w:sdtEndPr/>
          <w:sdtContent>
            <w:tc>
              <w:tcPr>
                <w:tcW w:w="8365" w:type="dxa"/>
              </w:tcPr>
              <w:p w14:paraId="701E322D" w14:textId="2E144BC1" w:rsidR="00B11C35" w:rsidRDefault="00B11C35" w:rsidP="00653B8A">
                <w:pPr>
                  <w:spacing w:after="0"/>
                  <w:rPr>
                    <w:rFonts w:cs="Calibri"/>
                  </w:rPr>
                </w:pPr>
                <w:r w:rsidRPr="00120E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1C35" w14:paraId="41FE37F4" w14:textId="77777777" w:rsidTr="00B11C35">
        <w:tc>
          <w:tcPr>
            <w:tcW w:w="1705" w:type="dxa"/>
          </w:tcPr>
          <w:p w14:paraId="7E554FA8" w14:textId="4B11689E" w:rsidR="00B11C35" w:rsidRDefault="00B11C35" w:rsidP="00B11C35">
            <w:pPr>
              <w:spacing w:after="0"/>
              <w:jc w:val="right"/>
              <w:rPr>
                <w:rFonts w:cs="Calibri"/>
              </w:rPr>
            </w:pPr>
            <w:r w:rsidRPr="00B11C35">
              <w:rPr>
                <w:rFonts w:cs="Calibri"/>
                <w:b/>
                <w:bCs/>
              </w:rPr>
              <w:t>Organization</w:t>
            </w:r>
            <w:r>
              <w:rPr>
                <w:rFonts w:cs="Calibri"/>
              </w:rPr>
              <w:t>:</w:t>
            </w:r>
          </w:p>
        </w:tc>
        <w:sdt>
          <w:sdtPr>
            <w:rPr>
              <w:rFonts w:cs="Calibri"/>
            </w:rPr>
            <w:id w:val="-1386473421"/>
            <w:placeholder>
              <w:docPart w:val="1F9AA4996C974E8C88B214CBDEE3CE34"/>
            </w:placeholder>
            <w:showingPlcHdr/>
            <w:text/>
          </w:sdtPr>
          <w:sdtEndPr/>
          <w:sdtContent>
            <w:tc>
              <w:tcPr>
                <w:tcW w:w="8365" w:type="dxa"/>
              </w:tcPr>
              <w:p w14:paraId="29DDEDF2" w14:textId="51E3409B" w:rsidR="00B11C35" w:rsidRDefault="00B11C35" w:rsidP="00653B8A">
                <w:pPr>
                  <w:spacing w:after="0"/>
                  <w:rPr>
                    <w:rFonts w:cs="Calibri"/>
                  </w:rPr>
                </w:pPr>
                <w:r w:rsidRPr="00120E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1C35" w14:paraId="616963AB" w14:textId="77777777" w:rsidTr="00B11C35">
        <w:tc>
          <w:tcPr>
            <w:tcW w:w="1705" w:type="dxa"/>
          </w:tcPr>
          <w:p w14:paraId="60E6C574" w14:textId="75E75B26" w:rsidR="00B11C35" w:rsidRDefault="00B11C35" w:rsidP="00B11C35">
            <w:pPr>
              <w:spacing w:after="0"/>
              <w:jc w:val="right"/>
              <w:rPr>
                <w:rFonts w:cs="Calibri"/>
              </w:rPr>
            </w:pPr>
            <w:r w:rsidRPr="00B11C35">
              <w:rPr>
                <w:rFonts w:cs="Calibri"/>
                <w:b/>
                <w:bCs/>
              </w:rPr>
              <w:t>Email</w:t>
            </w:r>
            <w:r>
              <w:rPr>
                <w:rFonts w:cs="Calibri"/>
              </w:rPr>
              <w:t>:</w:t>
            </w:r>
          </w:p>
        </w:tc>
        <w:sdt>
          <w:sdtPr>
            <w:rPr>
              <w:rFonts w:cs="Calibri"/>
            </w:rPr>
            <w:id w:val="641848137"/>
            <w:placeholder>
              <w:docPart w:val="F5AD2DBE85244CD1B1EFE964A4D36C15"/>
            </w:placeholder>
            <w:showingPlcHdr/>
            <w:text/>
          </w:sdtPr>
          <w:sdtEndPr/>
          <w:sdtContent>
            <w:tc>
              <w:tcPr>
                <w:tcW w:w="8365" w:type="dxa"/>
              </w:tcPr>
              <w:p w14:paraId="1031CBF0" w14:textId="08D3B1AC" w:rsidR="00B11C35" w:rsidRDefault="00B11C35" w:rsidP="00653B8A">
                <w:pPr>
                  <w:spacing w:after="0"/>
                  <w:rPr>
                    <w:rFonts w:cs="Calibri"/>
                  </w:rPr>
                </w:pPr>
                <w:r w:rsidRPr="00120E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1C35" w14:paraId="7054BDAE" w14:textId="77777777" w:rsidTr="00B11C35">
        <w:tc>
          <w:tcPr>
            <w:tcW w:w="1705" w:type="dxa"/>
          </w:tcPr>
          <w:p w14:paraId="341CAC4B" w14:textId="47A0B445" w:rsidR="00B11C35" w:rsidRDefault="00B11C35" w:rsidP="00B11C35">
            <w:pPr>
              <w:spacing w:after="0"/>
              <w:jc w:val="right"/>
              <w:rPr>
                <w:rFonts w:cs="Calibri"/>
              </w:rPr>
            </w:pPr>
            <w:r w:rsidRPr="00B11C35">
              <w:rPr>
                <w:rFonts w:cs="Calibri"/>
                <w:b/>
                <w:bCs/>
              </w:rPr>
              <w:t>Phone</w:t>
            </w:r>
            <w:r>
              <w:rPr>
                <w:rFonts w:cs="Calibri"/>
              </w:rPr>
              <w:t>:</w:t>
            </w:r>
          </w:p>
        </w:tc>
        <w:sdt>
          <w:sdtPr>
            <w:rPr>
              <w:rFonts w:cs="Calibri"/>
            </w:rPr>
            <w:id w:val="-1386877293"/>
            <w:placeholder>
              <w:docPart w:val="3BA26A51F34D4DF695F4AD47EB67FC0E"/>
            </w:placeholder>
            <w:showingPlcHdr/>
            <w:text/>
          </w:sdtPr>
          <w:sdtEndPr/>
          <w:sdtContent>
            <w:tc>
              <w:tcPr>
                <w:tcW w:w="8365" w:type="dxa"/>
              </w:tcPr>
              <w:p w14:paraId="4B0A9722" w14:textId="79C776F7" w:rsidR="00B11C35" w:rsidRDefault="00B11C35" w:rsidP="00653B8A">
                <w:pPr>
                  <w:spacing w:after="0"/>
                  <w:rPr>
                    <w:rFonts w:cs="Calibri"/>
                  </w:rPr>
                </w:pPr>
                <w:r w:rsidRPr="00120E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B4EEFB" w14:textId="77777777" w:rsidR="00B11C35" w:rsidRDefault="00B11C35" w:rsidP="00653B8A">
      <w:pPr>
        <w:spacing w:after="0"/>
        <w:rPr>
          <w:rFonts w:cs="Calibri"/>
        </w:rPr>
      </w:pPr>
    </w:p>
    <w:p w14:paraId="544632DA" w14:textId="77777777" w:rsidR="005D58DC" w:rsidRDefault="005D58DC" w:rsidP="00653B8A">
      <w:pPr>
        <w:spacing w:after="0"/>
        <w:rPr>
          <w:rFonts w:cs="Calibri"/>
        </w:rPr>
      </w:pPr>
    </w:p>
    <w:p w14:paraId="2419BD1F" w14:textId="77777777" w:rsidR="005D58DC" w:rsidRDefault="005D58DC" w:rsidP="007E21B3">
      <w:pPr>
        <w:spacing w:after="0"/>
        <w:rPr>
          <w:rFonts w:cs="Calibri"/>
          <w:b/>
        </w:rPr>
      </w:pPr>
      <w:r w:rsidRPr="005D58DC">
        <w:rPr>
          <w:rFonts w:cs="Calibri"/>
          <w:b/>
        </w:rPr>
        <w:t xml:space="preserve">Verdant </w:t>
      </w:r>
      <w:r w:rsidR="00BE56FA">
        <w:rPr>
          <w:rFonts w:cs="Calibri"/>
          <w:b/>
        </w:rPr>
        <w:t>e</w:t>
      </w:r>
      <w:r w:rsidRPr="005D58DC">
        <w:rPr>
          <w:rFonts w:cs="Calibri"/>
          <w:b/>
        </w:rPr>
        <w:t>valuat</w:t>
      </w:r>
      <w:r w:rsidR="00BE56FA">
        <w:rPr>
          <w:rFonts w:cs="Calibri"/>
          <w:b/>
        </w:rPr>
        <w:t>es</w:t>
      </w:r>
      <w:r w:rsidRPr="005D58DC">
        <w:rPr>
          <w:rFonts w:cs="Calibri"/>
          <w:b/>
        </w:rPr>
        <w:t xml:space="preserve"> </w:t>
      </w:r>
      <w:r w:rsidR="00BE56FA">
        <w:rPr>
          <w:rFonts w:cs="Calibri"/>
          <w:b/>
        </w:rPr>
        <w:t>e</w:t>
      </w:r>
      <w:r w:rsidRPr="005D58DC">
        <w:rPr>
          <w:rFonts w:cs="Calibri"/>
          <w:b/>
        </w:rPr>
        <w:t xml:space="preserve">vent </w:t>
      </w:r>
      <w:r w:rsidR="00BE56FA">
        <w:rPr>
          <w:rFonts w:cs="Calibri"/>
          <w:b/>
        </w:rPr>
        <w:t>f</w:t>
      </w:r>
      <w:r w:rsidRPr="005D58DC">
        <w:rPr>
          <w:rFonts w:cs="Calibri"/>
          <w:b/>
        </w:rPr>
        <w:t xml:space="preserve">unding </w:t>
      </w:r>
      <w:r w:rsidR="00BE56FA">
        <w:rPr>
          <w:rFonts w:cs="Calibri"/>
          <w:b/>
        </w:rPr>
        <w:t>r</w:t>
      </w:r>
      <w:r w:rsidRPr="005D58DC">
        <w:rPr>
          <w:rFonts w:cs="Calibri"/>
          <w:b/>
        </w:rPr>
        <w:t>equests</w:t>
      </w:r>
      <w:r w:rsidR="00BE56FA">
        <w:rPr>
          <w:rFonts w:cs="Calibri"/>
          <w:b/>
        </w:rPr>
        <w:t xml:space="preserve"> based on the following </w:t>
      </w:r>
      <w:r w:rsidR="00BF6614">
        <w:rPr>
          <w:rFonts w:cs="Calibri"/>
          <w:b/>
        </w:rPr>
        <w:t xml:space="preserve">four </w:t>
      </w:r>
      <w:r w:rsidR="00BE56FA">
        <w:rPr>
          <w:rFonts w:cs="Calibri"/>
          <w:b/>
        </w:rPr>
        <w:t>areas:</w:t>
      </w:r>
      <w:r w:rsidR="00367964" w:rsidRPr="005D58DC">
        <w:rPr>
          <w:rFonts w:cs="Calibri"/>
          <w:b/>
        </w:rPr>
        <w:t xml:space="preserve"> </w:t>
      </w:r>
    </w:p>
    <w:p w14:paraId="0A7925A2" w14:textId="77777777" w:rsidR="00BF6614" w:rsidRDefault="00BF6614" w:rsidP="007E21B3">
      <w:pPr>
        <w:spacing w:after="0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6670"/>
      </w:tblGrid>
      <w:tr w:rsidR="00500797" w:rsidRPr="00296AE4" w14:paraId="31234D73" w14:textId="77777777" w:rsidTr="00B11C35">
        <w:tc>
          <w:tcPr>
            <w:tcW w:w="3432" w:type="dxa"/>
            <w:shd w:val="clear" w:color="auto" w:fill="auto"/>
          </w:tcPr>
          <w:p w14:paraId="64A56362" w14:textId="77777777" w:rsidR="00500797" w:rsidRPr="00BF6614" w:rsidRDefault="00E03343" w:rsidP="00B11C35">
            <w:pPr>
              <w:spacing w:after="0"/>
              <w:rPr>
                <w:rFonts w:cs="Calibri"/>
                <w:b/>
                <w:sz w:val="24"/>
                <w:szCs w:val="24"/>
                <w:u w:val="single"/>
              </w:rPr>
            </w:pPr>
            <w:r w:rsidRPr="00BF6614">
              <w:rPr>
                <w:rFonts w:cs="Calibri"/>
                <w:b/>
                <w:sz w:val="24"/>
                <w:szCs w:val="24"/>
                <w:u w:val="single"/>
              </w:rPr>
              <w:t>General E</w:t>
            </w:r>
            <w:r w:rsidR="00500797" w:rsidRPr="00BF6614">
              <w:rPr>
                <w:rFonts w:cs="Calibri"/>
                <w:b/>
                <w:sz w:val="24"/>
                <w:szCs w:val="24"/>
                <w:u w:val="single"/>
              </w:rPr>
              <w:t>vent</w:t>
            </w:r>
            <w:r w:rsidR="00D17031" w:rsidRPr="00BF6614">
              <w:rPr>
                <w:rFonts w:cs="Calibri"/>
                <w:b/>
                <w:sz w:val="24"/>
                <w:szCs w:val="24"/>
                <w:u w:val="single"/>
              </w:rPr>
              <w:t xml:space="preserve"> </w:t>
            </w:r>
            <w:r w:rsidRPr="00BF6614">
              <w:rPr>
                <w:rFonts w:cs="Calibri"/>
                <w:b/>
                <w:sz w:val="24"/>
                <w:szCs w:val="24"/>
                <w:u w:val="single"/>
              </w:rPr>
              <w:t>C</w:t>
            </w:r>
            <w:r w:rsidR="00CA4440" w:rsidRPr="00BF6614">
              <w:rPr>
                <w:rFonts w:cs="Calibri"/>
                <w:b/>
                <w:sz w:val="24"/>
                <w:szCs w:val="24"/>
                <w:u w:val="single"/>
              </w:rPr>
              <w:t>riteria</w:t>
            </w:r>
          </w:p>
          <w:p w14:paraId="37E294E6" w14:textId="5CF9D8E9" w:rsidR="00BE56FA" w:rsidRDefault="00BF6614" w:rsidP="00B11C35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Please d</w:t>
            </w:r>
            <w:r w:rsidR="00BE56FA">
              <w:rPr>
                <w:rFonts w:cs="Calibri"/>
                <w:bCs/>
              </w:rPr>
              <w:t xml:space="preserve">escribe the event, including location, date, expected attendance, </w:t>
            </w:r>
            <w:r w:rsidR="00B11C35">
              <w:rPr>
                <w:rFonts w:cs="Calibri"/>
                <w:bCs/>
              </w:rPr>
              <w:t>event</w:t>
            </w:r>
            <w:r w:rsidR="00BE56FA">
              <w:rPr>
                <w:rFonts w:cs="Calibri"/>
                <w:bCs/>
              </w:rPr>
              <w:t xml:space="preserve"> budget</w:t>
            </w:r>
            <w:r w:rsidR="00B11C35">
              <w:rPr>
                <w:rFonts w:cs="Calibri"/>
                <w:bCs/>
              </w:rPr>
              <w:t>, and dollar amount requested</w:t>
            </w:r>
            <w:r w:rsidR="00BE56FA">
              <w:rPr>
                <w:rFonts w:cs="Calibri"/>
                <w:bCs/>
              </w:rPr>
              <w:t>.</w:t>
            </w:r>
          </w:p>
          <w:p w14:paraId="0A76FD6C" w14:textId="77777777" w:rsidR="00BE56FA" w:rsidRDefault="00BF6614" w:rsidP="00B11C35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Keep in mind:</w:t>
            </w:r>
          </w:p>
          <w:p w14:paraId="11E4BEC0" w14:textId="61DF4312" w:rsidR="00BE56FA" w:rsidRPr="00BF6614" w:rsidRDefault="00BE56FA" w:rsidP="00B11C35">
            <w:pPr>
              <w:numPr>
                <w:ilvl w:val="0"/>
                <w:numId w:val="9"/>
              </w:num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Event </w:t>
            </w:r>
            <w:r w:rsidR="00F13A8E">
              <w:rPr>
                <w:rFonts w:cs="Calibri"/>
                <w:bCs/>
              </w:rPr>
              <w:t>must</w:t>
            </w:r>
            <w:r>
              <w:rPr>
                <w:rFonts w:cs="Calibri"/>
                <w:bCs/>
              </w:rPr>
              <w:t xml:space="preserve"> take place in </w:t>
            </w:r>
            <w:hyperlink r:id="rId13" w:history="1">
              <w:r w:rsidRPr="00BE56FA">
                <w:rPr>
                  <w:rStyle w:val="Hyperlink"/>
                  <w:rFonts w:cs="Calibri"/>
                  <w:bCs/>
                </w:rPr>
                <w:t>Verdant’s service area</w:t>
              </w:r>
            </w:hyperlink>
            <w:r>
              <w:rPr>
                <w:rFonts w:cs="Calibri"/>
                <w:bCs/>
              </w:rPr>
              <w:t>.</w:t>
            </w:r>
          </w:p>
          <w:p w14:paraId="0F768D2A" w14:textId="0EC6BDC3" w:rsidR="00BE56FA" w:rsidRDefault="00BE56FA" w:rsidP="00B11C35">
            <w:pPr>
              <w:numPr>
                <w:ilvl w:val="0"/>
                <w:numId w:val="9"/>
              </w:num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Event requests </w:t>
            </w:r>
            <w:r w:rsidR="00BB23D9">
              <w:rPr>
                <w:rFonts w:cs="Calibri"/>
                <w:bCs/>
              </w:rPr>
              <w:t>can be</w:t>
            </w:r>
            <w:r>
              <w:rPr>
                <w:rFonts w:cs="Calibri"/>
                <w:bCs/>
              </w:rPr>
              <w:t xml:space="preserve"> $5,000 or less. Larger requests should utilize Verdant’s health program/project funding application process.</w:t>
            </w:r>
          </w:p>
          <w:p w14:paraId="52124DB0" w14:textId="77777777" w:rsidR="00BF6614" w:rsidRPr="00BE56FA" w:rsidRDefault="00BF6614" w:rsidP="00B11C35">
            <w:pPr>
              <w:spacing w:after="0"/>
              <w:ind w:left="720"/>
              <w:rPr>
                <w:rFonts w:cs="Calibri"/>
                <w:bCs/>
              </w:rPr>
            </w:pPr>
          </w:p>
        </w:tc>
        <w:tc>
          <w:tcPr>
            <w:tcW w:w="6864" w:type="dxa"/>
            <w:shd w:val="clear" w:color="auto" w:fill="auto"/>
          </w:tcPr>
          <w:p w14:paraId="233B3314" w14:textId="0FD39AD1" w:rsidR="00D17031" w:rsidRPr="00296AE4" w:rsidRDefault="003B5588" w:rsidP="00BE56FA">
            <w:pPr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062372804"/>
                <w:placeholder>
                  <w:docPart w:val="334B0714937449778A1E92178182E0EE"/>
                </w:placeholder>
                <w:showingPlcHdr/>
              </w:sdtPr>
              <w:sdtEndPr/>
              <w:sdtContent>
                <w:r w:rsidR="00B11C35" w:rsidRPr="00120E5E">
                  <w:rPr>
                    <w:rStyle w:val="PlaceholderText"/>
                  </w:rPr>
                  <w:t>Click or tap here to enter text.</w:t>
                </w:r>
              </w:sdtContent>
            </w:sdt>
            <w:r w:rsidR="00BE56FA">
              <w:rPr>
                <w:rFonts w:cs="Calibri"/>
              </w:rPr>
              <w:fldChar w:fldCharType="begin"/>
            </w:r>
            <w:r w:rsidR="00BE56FA">
              <w:rPr>
                <w:rFonts w:cs="Calibri"/>
              </w:rPr>
              <w:instrText xml:space="preserve"> AUTOTEXT  " Simple Text Box"  \* MERGEFORMAT </w:instrText>
            </w:r>
            <w:r w:rsidR="00BE56FA">
              <w:rPr>
                <w:rFonts w:cs="Calibri"/>
              </w:rPr>
              <w:fldChar w:fldCharType="end"/>
            </w:r>
            <w:r w:rsidR="00BE56FA">
              <w:rPr>
                <w:rFonts w:cs="Calibri"/>
              </w:rPr>
              <w:fldChar w:fldCharType="begin"/>
            </w:r>
            <w:r w:rsidR="00BE56FA">
              <w:rPr>
                <w:rFonts w:cs="Calibri"/>
              </w:rPr>
              <w:instrText xml:space="preserve"> COMMENTS   \* MERGEFORMAT </w:instrText>
            </w:r>
            <w:r w:rsidR="00BE56FA">
              <w:rPr>
                <w:rFonts w:cs="Calibri"/>
              </w:rPr>
              <w:fldChar w:fldCharType="end"/>
            </w:r>
          </w:p>
        </w:tc>
      </w:tr>
      <w:tr w:rsidR="00500797" w:rsidRPr="00296AE4" w14:paraId="64AA90FB" w14:textId="77777777" w:rsidTr="00B11C35">
        <w:tc>
          <w:tcPr>
            <w:tcW w:w="3432" w:type="dxa"/>
            <w:shd w:val="clear" w:color="auto" w:fill="auto"/>
          </w:tcPr>
          <w:p w14:paraId="325EFDAF" w14:textId="77777777" w:rsidR="00500797" w:rsidRPr="00BF6614" w:rsidRDefault="00500797" w:rsidP="00B11C35">
            <w:pPr>
              <w:spacing w:after="0"/>
              <w:rPr>
                <w:rFonts w:cs="Calibri"/>
                <w:b/>
                <w:sz w:val="24"/>
                <w:szCs w:val="24"/>
                <w:u w:val="single"/>
              </w:rPr>
            </w:pPr>
            <w:r w:rsidRPr="00BF6614">
              <w:rPr>
                <w:rFonts w:cs="Calibri"/>
                <w:b/>
                <w:sz w:val="24"/>
                <w:szCs w:val="24"/>
                <w:u w:val="single"/>
              </w:rPr>
              <w:t>Health and Wellness Benefit</w:t>
            </w:r>
          </w:p>
          <w:p w14:paraId="035AFC08" w14:textId="77777777" w:rsidR="00B11C35" w:rsidRDefault="00B11C35" w:rsidP="00B11C35">
            <w:pPr>
              <w:spacing w:after="0"/>
              <w:rPr>
                <w:rFonts w:cs="Calibri"/>
                <w:b/>
                <w:u w:val="single"/>
              </w:rPr>
            </w:pPr>
          </w:p>
          <w:p w14:paraId="0136F24D" w14:textId="3526988F" w:rsidR="00BF6614" w:rsidRPr="00296AE4" w:rsidRDefault="00B11C35" w:rsidP="00B11C3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BF6614" w:rsidRPr="00296AE4">
              <w:rPr>
                <w:rFonts w:cs="Calibri"/>
              </w:rPr>
              <w:t xml:space="preserve">rovides a tangible health and wellness benefit for community </w:t>
            </w:r>
            <w:r w:rsidR="00BF6614" w:rsidRPr="00296AE4">
              <w:rPr>
                <w:rFonts w:cs="Calibri"/>
              </w:rPr>
              <w:lastRenderedPageBreak/>
              <w:t>residents (ex. health screenings, immunizations,</w:t>
            </w:r>
            <w:r w:rsidR="00BB23D9">
              <w:rPr>
                <w:rFonts w:cs="Calibri"/>
              </w:rPr>
              <w:t xml:space="preserve"> provide measurable outcomes/numbers served,</w:t>
            </w:r>
            <w:r w:rsidR="00BF6614" w:rsidRPr="00296AE4">
              <w:rPr>
                <w:rFonts w:cs="Calibri"/>
              </w:rPr>
              <w:t xml:space="preserve"> etc.) </w:t>
            </w:r>
          </w:p>
          <w:p w14:paraId="72EEB091" w14:textId="77777777" w:rsidR="008901F9" w:rsidRPr="00BF6614" w:rsidRDefault="008901F9" w:rsidP="00BB23D9">
            <w:pPr>
              <w:spacing w:after="0"/>
              <w:rPr>
                <w:rFonts w:cs="Calibri"/>
              </w:rPr>
            </w:pPr>
          </w:p>
        </w:tc>
        <w:sdt>
          <w:sdtPr>
            <w:rPr>
              <w:rFonts w:cs="Calibri"/>
            </w:rPr>
            <w:id w:val="1005246391"/>
            <w:placeholder>
              <w:docPart w:val="CCFD9D4F9C6A438A815477FFF9D5EDD7"/>
            </w:placeholder>
            <w:showingPlcHdr/>
          </w:sdtPr>
          <w:sdtEndPr/>
          <w:sdtContent>
            <w:tc>
              <w:tcPr>
                <w:tcW w:w="6864" w:type="dxa"/>
                <w:shd w:val="clear" w:color="auto" w:fill="auto"/>
              </w:tcPr>
              <w:p w14:paraId="49F8B0FC" w14:textId="70F62D31" w:rsidR="005D58DC" w:rsidRPr="00296AE4" w:rsidRDefault="00B11C35" w:rsidP="00BF6614">
                <w:pPr>
                  <w:spacing w:after="0"/>
                  <w:rPr>
                    <w:rFonts w:cs="Calibri"/>
                  </w:rPr>
                </w:pPr>
                <w:r w:rsidRPr="00120E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0797" w:rsidRPr="00296AE4" w14:paraId="63A09734" w14:textId="77777777" w:rsidTr="00B11C35">
        <w:tc>
          <w:tcPr>
            <w:tcW w:w="3432" w:type="dxa"/>
            <w:shd w:val="clear" w:color="auto" w:fill="auto"/>
          </w:tcPr>
          <w:p w14:paraId="7E88DA6D" w14:textId="77777777" w:rsidR="00BF6614" w:rsidRPr="00BF6614" w:rsidRDefault="00E03343" w:rsidP="00B11C35">
            <w:pPr>
              <w:spacing w:after="0"/>
              <w:rPr>
                <w:rFonts w:cs="Calibri"/>
                <w:b/>
                <w:sz w:val="24"/>
                <w:szCs w:val="24"/>
                <w:u w:val="single"/>
              </w:rPr>
            </w:pPr>
            <w:r w:rsidRPr="00BF6614">
              <w:rPr>
                <w:rFonts w:cs="Calibri"/>
                <w:b/>
                <w:sz w:val="24"/>
                <w:szCs w:val="24"/>
                <w:u w:val="single"/>
              </w:rPr>
              <w:t>Potential Marketing/Outreach B</w:t>
            </w:r>
            <w:r w:rsidR="00500797" w:rsidRPr="00BF6614">
              <w:rPr>
                <w:rFonts w:cs="Calibri"/>
                <w:b/>
                <w:sz w:val="24"/>
                <w:szCs w:val="24"/>
                <w:u w:val="single"/>
              </w:rPr>
              <w:t>enefit for Verdant</w:t>
            </w:r>
          </w:p>
          <w:p w14:paraId="3806F0DF" w14:textId="77777777" w:rsidR="00B11C35" w:rsidRDefault="00B11C35" w:rsidP="00B11C35">
            <w:pPr>
              <w:spacing w:after="0"/>
              <w:rPr>
                <w:rFonts w:cs="Calibri"/>
                <w:b/>
                <w:u w:val="single"/>
              </w:rPr>
            </w:pPr>
          </w:p>
          <w:p w14:paraId="6330815B" w14:textId="2BC4583B" w:rsidR="00BF6614" w:rsidRPr="00296AE4" w:rsidRDefault="00B11C35" w:rsidP="00B11C3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</w:t>
            </w:r>
            <w:r w:rsidR="00BF6614" w:rsidRPr="00296AE4">
              <w:rPr>
                <w:rFonts w:cs="Calibri"/>
              </w:rPr>
              <w:t xml:space="preserve">arge number of </w:t>
            </w:r>
            <w:r w:rsidR="00BF6614">
              <w:rPr>
                <w:rFonts w:cs="Calibri"/>
              </w:rPr>
              <w:t>South Snohomish County residents attending</w:t>
            </w:r>
            <w:r w:rsidR="00BF6614" w:rsidRPr="00296AE4">
              <w:rPr>
                <w:rFonts w:cs="Calibri"/>
              </w:rPr>
              <w:t xml:space="preserve"> and strong Verdant promotional opportunities</w:t>
            </w:r>
            <w:r w:rsidR="00BF6614">
              <w:rPr>
                <w:rFonts w:cs="Calibri"/>
              </w:rPr>
              <w:t>.</w:t>
            </w:r>
            <w:r w:rsidR="00BF6614" w:rsidRPr="00296AE4">
              <w:rPr>
                <w:rFonts w:cs="Calibri"/>
              </w:rPr>
              <w:t xml:space="preserve"> </w:t>
            </w:r>
          </w:p>
          <w:p w14:paraId="0CD2830F" w14:textId="77777777" w:rsidR="00BF6614" w:rsidRPr="00296AE4" w:rsidRDefault="00BF6614" w:rsidP="00BB23D9">
            <w:pPr>
              <w:spacing w:after="0"/>
              <w:rPr>
                <w:rFonts w:cs="Calibri"/>
                <w:b/>
              </w:rPr>
            </w:pPr>
          </w:p>
        </w:tc>
        <w:sdt>
          <w:sdtPr>
            <w:rPr>
              <w:rFonts w:cs="Calibri"/>
            </w:rPr>
            <w:id w:val="859012889"/>
            <w:placeholder>
              <w:docPart w:val="75AD5DA7A0844659B06C95C06C156C5E"/>
            </w:placeholder>
            <w:showingPlcHdr/>
          </w:sdtPr>
          <w:sdtEndPr/>
          <w:sdtContent>
            <w:tc>
              <w:tcPr>
                <w:tcW w:w="6864" w:type="dxa"/>
                <w:shd w:val="clear" w:color="auto" w:fill="auto"/>
              </w:tcPr>
              <w:p w14:paraId="02FA9E89" w14:textId="2704F275" w:rsidR="00426668" w:rsidRPr="00296AE4" w:rsidRDefault="00B11C35" w:rsidP="00296AE4">
                <w:pPr>
                  <w:spacing w:after="0"/>
                  <w:rPr>
                    <w:rFonts w:cs="Calibri"/>
                  </w:rPr>
                </w:pPr>
                <w:r w:rsidRPr="00120E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0797" w:rsidRPr="00296AE4" w14:paraId="578D12DF" w14:textId="77777777" w:rsidTr="00B11C35">
        <w:trPr>
          <w:trHeight w:val="917"/>
        </w:trPr>
        <w:tc>
          <w:tcPr>
            <w:tcW w:w="3432" w:type="dxa"/>
            <w:shd w:val="clear" w:color="auto" w:fill="auto"/>
          </w:tcPr>
          <w:p w14:paraId="22D590E5" w14:textId="77777777" w:rsidR="00500797" w:rsidRPr="00BF6614" w:rsidRDefault="00E03343" w:rsidP="00B11C35">
            <w:pPr>
              <w:spacing w:after="0"/>
              <w:rPr>
                <w:rFonts w:cs="Calibri"/>
                <w:b/>
                <w:sz w:val="24"/>
                <w:szCs w:val="24"/>
                <w:u w:val="single"/>
              </w:rPr>
            </w:pPr>
            <w:r w:rsidRPr="00BF6614">
              <w:rPr>
                <w:rFonts w:cs="Calibri"/>
                <w:b/>
                <w:sz w:val="24"/>
                <w:szCs w:val="24"/>
                <w:u w:val="single"/>
              </w:rPr>
              <w:t xml:space="preserve">Extent to Which the Event is a </w:t>
            </w:r>
            <w:r w:rsidR="00C54137" w:rsidRPr="00BF6614">
              <w:rPr>
                <w:rFonts w:cs="Calibri"/>
                <w:b/>
                <w:sz w:val="24"/>
                <w:szCs w:val="24"/>
                <w:u w:val="single"/>
              </w:rPr>
              <w:t>Fundraiser</w:t>
            </w:r>
          </w:p>
          <w:p w14:paraId="691F65A9" w14:textId="77777777" w:rsidR="00B11C35" w:rsidRDefault="00B11C35" w:rsidP="00B11C35">
            <w:pPr>
              <w:spacing w:after="0"/>
              <w:rPr>
                <w:rFonts w:cs="Calibri"/>
                <w:b/>
                <w:u w:val="single"/>
              </w:rPr>
            </w:pPr>
          </w:p>
          <w:p w14:paraId="762453FD" w14:textId="57B4B98A" w:rsidR="00BF6614" w:rsidRPr="00296AE4" w:rsidRDefault="00BF6614" w:rsidP="00B11C35">
            <w:pPr>
              <w:spacing w:after="0"/>
              <w:rPr>
                <w:rFonts w:cs="Calibri"/>
              </w:rPr>
            </w:pPr>
            <w:r w:rsidRPr="00296AE4">
              <w:rPr>
                <w:rFonts w:cs="Calibri"/>
              </w:rPr>
              <w:t xml:space="preserve">Verdant’s funds </w:t>
            </w:r>
            <w:r w:rsidR="00BB23D9">
              <w:rPr>
                <w:rFonts w:cs="Calibri"/>
              </w:rPr>
              <w:t>must be</w:t>
            </w:r>
            <w:r w:rsidRPr="00296AE4">
              <w:rPr>
                <w:rFonts w:cs="Calibri"/>
              </w:rPr>
              <w:t xml:space="preserve"> clearly needed and can be linked to a health or wellness benefit.</w:t>
            </w:r>
          </w:p>
          <w:p w14:paraId="0CF88D33" w14:textId="2679A142" w:rsidR="00BF6614" w:rsidRPr="00296AE4" w:rsidRDefault="00BF6614" w:rsidP="00B11C35">
            <w:pPr>
              <w:spacing w:after="0"/>
              <w:rPr>
                <w:rFonts w:cs="Calibri"/>
                <w:b/>
              </w:rPr>
            </w:pPr>
          </w:p>
        </w:tc>
        <w:sdt>
          <w:sdtPr>
            <w:rPr>
              <w:rFonts w:cs="Calibri"/>
            </w:rPr>
            <w:id w:val="621963110"/>
            <w:placeholder>
              <w:docPart w:val="B09D597DFB7D4B94BBC5ABA293E68FC1"/>
            </w:placeholder>
            <w:showingPlcHdr/>
          </w:sdtPr>
          <w:sdtEndPr/>
          <w:sdtContent>
            <w:tc>
              <w:tcPr>
                <w:tcW w:w="6864" w:type="dxa"/>
                <w:shd w:val="clear" w:color="auto" w:fill="auto"/>
              </w:tcPr>
              <w:p w14:paraId="364D88FD" w14:textId="096DD835" w:rsidR="00500797" w:rsidRPr="00296AE4" w:rsidRDefault="00B11C35" w:rsidP="00136D30">
                <w:pPr>
                  <w:spacing w:after="0"/>
                  <w:rPr>
                    <w:rFonts w:cs="Calibri"/>
                  </w:rPr>
                </w:pPr>
                <w:r w:rsidRPr="00120E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19E15B" w14:textId="77777777" w:rsidR="00500797" w:rsidRDefault="00500797" w:rsidP="007E21B3">
      <w:pPr>
        <w:spacing w:after="0"/>
        <w:rPr>
          <w:rFonts w:cs="Calibri"/>
        </w:rPr>
      </w:pPr>
    </w:p>
    <w:p w14:paraId="2579C4C9" w14:textId="5087CA40" w:rsidR="00BB23D9" w:rsidRDefault="00A50C85" w:rsidP="007E21B3">
      <w:pPr>
        <w:spacing w:after="0"/>
        <w:rPr>
          <w:rFonts w:cs="Calibri"/>
        </w:rPr>
      </w:pPr>
      <w:r>
        <w:rPr>
          <w:rFonts w:cs="Calibri"/>
        </w:rPr>
        <w:t xml:space="preserve">Please keep in mind that events that are primarily a fundraiser, </w:t>
      </w:r>
      <w:r w:rsidR="005063EC">
        <w:rPr>
          <w:rFonts w:cs="Calibri"/>
        </w:rPr>
        <w:t xml:space="preserve">primarily </w:t>
      </w:r>
      <w:r>
        <w:rPr>
          <w:rFonts w:cs="Calibri"/>
        </w:rPr>
        <w:t xml:space="preserve">serve attendees from outside of </w:t>
      </w:r>
      <w:r w:rsidR="005063EC">
        <w:rPr>
          <w:rFonts w:cs="Calibri"/>
        </w:rPr>
        <w:t>Verdant’s</w:t>
      </w:r>
      <w:r>
        <w:rPr>
          <w:rFonts w:cs="Calibri"/>
        </w:rPr>
        <w:t xml:space="preserve"> service area, or do not have a strong health and wellness focus with outcomes</w:t>
      </w:r>
      <w:r w:rsidR="005063EC">
        <w:rPr>
          <w:rFonts w:cs="Calibri"/>
        </w:rPr>
        <w:t xml:space="preserve"> available to report are less likely to receive financial support from Verdant. </w:t>
      </w:r>
    </w:p>
    <w:p w14:paraId="0E0164D3" w14:textId="77777777" w:rsidR="005063EC" w:rsidRDefault="005063EC" w:rsidP="007E21B3">
      <w:pPr>
        <w:spacing w:after="0"/>
        <w:rPr>
          <w:rFonts w:cs="Calibri"/>
        </w:rPr>
      </w:pPr>
    </w:p>
    <w:p w14:paraId="2DE752ED" w14:textId="72600B65" w:rsidR="005D58DC" w:rsidRDefault="005D58DC" w:rsidP="007E21B3">
      <w:pPr>
        <w:spacing w:after="0"/>
        <w:rPr>
          <w:rFonts w:cs="Calibri"/>
        </w:rPr>
      </w:pPr>
      <w:r>
        <w:rPr>
          <w:rFonts w:cs="Calibri"/>
        </w:rPr>
        <w:t xml:space="preserve">Verdant </w:t>
      </w:r>
      <w:r w:rsidR="00AF5585">
        <w:rPr>
          <w:rFonts w:cs="Calibri"/>
        </w:rPr>
        <w:t xml:space="preserve">staff </w:t>
      </w:r>
      <w:r>
        <w:rPr>
          <w:rFonts w:cs="Calibri"/>
        </w:rPr>
        <w:t xml:space="preserve">will </w:t>
      </w:r>
      <w:r w:rsidR="00B11C35">
        <w:rPr>
          <w:rFonts w:cs="Calibri"/>
        </w:rPr>
        <w:t>review</w:t>
      </w:r>
      <w:r w:rsidR="00942FE7">
        <w:rPr>
          <w:rFonts w:cs="Calibri"/>
        </w:rPr>
        <w:t xml:space="preserve"> the </w:t>
      </w:r>
      <w:r w:rsidR="00B11C35">
        <w:rPr>
          <w:rFonts w:cs="Calibri"/>
        </w:rPr>
        <w:t>responses to</w:t>
      </w:r>
      <w:r w:rsidR="00942FE7">
        <w:rPr>
          <w:rFonts w:cs="Calibri"/>
        </w:rPr>
        <w:t xml:space="preserve"> the four</w:t>
      </w:r>
      <w:r>
        <w:rPr>
          <w:rFonts w:cs="Calibri"/>
        </w:rPr>
        <w:t xml:space="preserve"> categories listed above and respond with any follow-up questions and/or a funding decision</w:t>
      </w:r>
      <w:r w:rsidR="005063EC">
        <w:rPr>
          <w:rFonts w:cs="Calibri"/>
        </w:rPr>
        <w:t xml:space="preserve"> within 14 business days of receipt of this form.</w:t>
      </w:r>
    </w:p>
    <w:p w14:paraId="1E651309" w14:textId="77777777" w:rsidR="00500797" w:rsidRDefault="00500797" w:rsidP="007E21B3">
      <w:pPr>
        <w:spacing w:after="0"/>
        <w:rPr>
          <w:rFonts w:cs="Calibri"/>
        </w:rPr>
      </w:pPr>
    </w:p>
    <w:sectPr w:rsidR="00500797" w:rsidSect="0097032C">
      <w:headerReference w:type="default" r:id="rId14"/>
      <w:footerReference w:type="default" r:id="rId15"/>
      <w:headerReference w:type="first" r:id="rId16"/>
      <w:pgSz w:w="12240" w:h="15840" w:code="1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434B" w14:textId="77777777" w:rsidR="00ED2CC1" w:rsidRDefault="00ED2CC1" w:rsidP="00102F4E">
      <w:pPr>
        <w:spacing w:after="0" w:line="240" w:lineRule="auto"/>
      </w:pPr>
      <w:r>
        <w:separator/>
      </w:r>
    </w:p>
  </w:endnote>
  <w:endnote w:type="continuationSeparator" w:id="0">
    <w:p w14:paraId="297A0EB3" w14:textId="77777777" w:rsidR="00ED2CC1" w:rsidRDefault="00ED2CC1" w:rsidP="0010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B842" w14:textId="77777777" w:rsidR="00BF6614" w:rsidRDefault="00BF661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15E9A9C" w14:textId="77777777" w:rsidR="00BF6614" w:rsidRDefault="00BF6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F7F1" w14:textId="77777777" w:rsidR="00ED2CC1" w:rsidRDefault="00ED2CC1" w:rsidP="00102F4E">
      <w:pPr>
        <w:spacing w:after="0" w:line="240" w:lineRule="auto"/>
      </w:pPr>
      <w:r>
        <w:separator/>
      </w:r>
    </w:p>
  </w:footnote>
  <w:footnote w:type="continuationSeparator" w:id="0">
    <w:p w14:paraId="07FF1AB8" w14:textId="77777777" w:rsidR="00ED2CC1" w:rsidRDefault="00ED2CC1" w:rsidP="0010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5001" w14:textId="77777777" w:rsidR="00BF6614" w:rsidRPr="00350493" w:rsidRDefault="00BF6614" w:rsidP="00102F4E">
    <w:pPr>
      <w:pStyle w:val="Header"/>
      <w:tabs>
        <w:tab w:val="left" w:pos="1275"/>
      </w:tabs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F3F8" w14:textId="0D579037" w:rsidR="00BF6614" w:rsidRDefault="00B11C35" w:rsidP="00C433B2">
    <w:pPr>
      <w:pStyle w:val="Header"/>
      <w:tabs>
        <w:tab w:val="left" w:pos="1275"/>
      </w:tabs>
      <w:rPr>
        <w:b/>
        <w:cap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E91637D" wp14:editId="34B44613">
          <wp:simplePos x="0" y="0"/>
          <wp:positionH relativeFrom="column">
            <wp:posOffset>4886325</wp:posOffset>
          </wp:positionH>
          <wp:positionV relativeFrom="paragraph">
            <wp:posOffset>-390525</wp:posOffset>
          </wp:positionV>
          <wp:extent cx="1554480" cy="9347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614">
      <w:rPr>
        <w:b/>
        <w:caps/>
        <w:sz w:val="28"/>
      </w:rPr>
      <w:t>EVENT SUPPORT REqUEST FORM</w:t>
    </w:r>
  </w:p>
  <w:p w14:paraId="73443850" w14:textId="223B34D9" w:rsidR="00F13A8E" w:rsidRPr="00F13A8E" w:rsidRDefault="00F13A8E" w:rsidP="00C433B2">
    <w:pPr>
      <w:pStyle w:val="Header"/>
      <w:tabs>
        <w:tab w:val="left" w:pos="1275"/>
      </w:tabs>
      <w:rPr>
        <w:bCs/>
        <w:caps/>
        <w:sz w:val="24"/>
      </w:rPr>
    </w:pPr>
    <w:r w:rsidRPr="00F13A8E">
      <w:rPr>
        <w:bCs/>
        <w:caps/>
        <w:sz w:val="24"/>
        <w:szCs w:val="20"/>
      </w:rPr>
      <w:t xml:space="preserve">MAXIMUM </w:t>
    </w:r>
    <w:r>
      <w:rPr>
        <w:bCs/>
        <w:caps/>
        <w:sz w:val="24"/>
        <w:szCs w:val="20"/>
      </w:rPr>
      <w:t xml:space="preserve">amount </w:t>
    </w:r>
    <w:r w:rsidRPr="00F13A8E">
      <w:rPr>
        <w:bCs/>
        <w:caps/>
        <w:sz w:val="24"/>
        <w:szCs w:val="20"/>
      </w:rPr>
      <w:t>THAT CAN BE REQU</w:t>
    </w:r>
    <w:r w:rsidR="003B5588">
      <w:rPr>
        <w:bCs/>
        <w:caps/>
        <w:sz w:val="24"/>
        <w:szCs w:val="20"/>
      </w:rPr>
      <w:t>E</w:t>
    </w:r>
    <w:r w:rsidRPr="00F13A8E">
      <w:rPr>
        <w:bCs/>
        <w:caps/>
        <w:sz w:val="24"/>
        <w:szCs w:val="20"/>
      </w:rPr>
      <w:t>STED: $5,000</w:t>
    </w:r>
  </w:p>
  <w:p w14:paraId="6C687DA8" w14:textId="77777777" w:rsidR="00BF6614" w:rsidRDefault="00BF6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2EF"/>
    <w:multiLevelType w:val="hybridMultilevel"/>
    <w:tmpl w:val="38C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2BFE"/>
    <w:multiLevelType w:val="hybridMultilevel"/>
    <w:tmpl w:val="AFDE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0F8"/>
    <w:multiLevelType w:val="hybridMultilevel"/>
    <w:tmpl w:val="67FA4B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E1B76"/>
    <w:multiLevelType w:val="hybridMultilevel"/>
    <w:tmpl w:val="7CAC66CE"/>
    <w:lvl w:ilvl="0" w:tplc="847298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463F4"/>
    <w:multiLevelType w:val="hybridMultilevel"/>
    <w:tmpl w:val="B1C8E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E2629"/>
    <w:multiLevelType w:val="hybridMultilevel"/>
    <w:tmpl w:val="C756B99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76788"/>
    <w:multiLevelType w:val="hybridMultilevel"/>
    <w:tmpl w:val="2E32C2FC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383C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7B2B7D34"/>
    <w:multiLevelType w:val="hybridMultilevel"/>
    <w:tmpl w:val="FF80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LzQICFuEU+qKBaVtdS/R2nt/JjJvsCVhKKgUWFCDgp58FgDUuJS/SNa/ELOQdDO2UiX7l2Cxt+Re8uyd9/5HQ==" w:salt="B57u8/ghNcBQ7+WWW4TWxg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4E"/>
    <w:rsid w:val="00011C29"/>
    <w:rsid w:val="00020E08"/>
    <w:rsid w:val="00021CC5"/>
    <w:rsid w:val="00025C30"/>
    <w:rsid w:val="00031359"/>
    <w:rsid w:val="00043938"/>
    <w:rsid w:val="00045920"/>
    <w:rsid w:val="00046191"/>
    <w:rsid w:val="00052116"/>
    <w:rsid w:val="00053C96"/>
    <w:rsid w:val="00065159"/>
    <w:rsid w:val="00066904"/>
    <w:rsid w:val="0007017D"/>
    <w:rsid w:val="00077153"/>
    <w:rsid w:val="00082C8E"/>
    <w:rsid w:val="00090089"/>
    <w:rsid w:val="000920C3"/>
    <w:rsid w:val="000A1C9B"/>
    <w:rsid w:val="000A36BF"/>
    <w:rsid w:val="000A4F5D"/>
    <w:rsid w:val="000A559B"/>
    <w:rsid w:val="000A5C52"/>
    <w:rsid w:val="000B45C1"/>
    <w:rsid w:val="000B54AC"/>
    <w:rsid w:val="000B5CC9"/>
    <w:rsid w:val="000D17FB"/>
    <w:rsid w:val="000D6E92"/>
    <w:rsid w:val="000D7307"/>
    <w:rsid w:val="000E0B92"/>
    <w:rsid w:val="000E2C52"/>
    <w:rsid w:val="000F3368"/>
    <w:rsid w:val="000F454B"/>
    <w:rsid w:val="00102A47"/>
    <w:rsid w:val="00102F4E"/>
    <w:rsid w:val="00104F59"/>
    <w:rsid w:val="00105921"/>
    <w:rsid w:val="00106E9C"/>
    <w:rsid w:val="001201D6"/>
    <w:rsid w:val="0012249C"/>
    <w:rsid w:val="001228BD"/>
    <w:rsid w:val="00126CFC"/>
    <w:rsid w:val="00136D30"/>
    <w:rsid w:val="0014010E"/>
    <w:rsid w:val="00141FFA"/>
    <w:rsid w:val="001502B1"/>
    <w:rsid w:val="00154C4E"/>
    <w:rsid w:val="00172CED"/>
    <w:rsid w:val="001778C1"/>
    <w:rsid w:val="0018294E"/>
    <w:rsid w:val="001953CB"/>
    <w:rsid w:val="00195E0F"/>
    <w:rsid w:val="0019796E"/>
    <w:rsid w:val="001A15C2"/>
    <w:rsid w:val="001A4CF5"/>
    <w:rsid w:val="001A58BD"/>
    <w:rsid w:val="001A651E"/>
    <w:rsid w:val="001C220E"/>
    <w:rsid w:val="001E0C33"/>
    <w:rsid w:val="001E29F0"/>
    <w:rsid w:val="001E6EDF"/>
    <w:rsid w:val="001E7430"/>
    <w:rsid w:val="001F47B1"/>
    <w:rsid w:val="00204186"/>
    <w:rsid w:val="00221572"/>
    <w:rsid w:val="002233CD"/>
    <w:rsid w:val="00230F77"/>
    <w:rsid w:val="002461AD"/>
    <w:rsid w:val="00264ABB"/>
    <w:rsid w:val="00280B76"/>
    <w:rsid w:val="00287C8F"/>
    <w:rsid w:val="00296AE4"/>
    <w:rsid w:val="002B233E"/>
    <w:rsid w:val="002B3ACA"/>
    <w:rsid w:val="002C41AB"/>
    <w:rsid w:val="002E0D1E"/>
    <w:rsid w:val="002E124C"/>
    <w:rsid w:val="002E7C7B"/>
    <w:rsid w:val="003123DC"/>
    <w:rsid w:val="00315ECB"/>
    <w:rsid w:val="003165BD"/>
    <w:rsid w:val="003260E5"/>
    <w:rsid w:val="003404A0"/>
    <w:rsid w:val="00341CCA"/>
    <w:rsid w:val="00350493"/>
    <w:rsid w:val="00367964"/>
    <w:rsid w:val="00391AF8"/>
    <w:rsid w:val="003A36B7"/>
    <w:rsid w:val="003A735C"/>
    <w:rsid w:val="003B5588"/>
    <w:rsid w:val="003D1312"/>
    <w:rsid w:val="003D5B61"/>
    <w:rsid w:val="003D7786"/>
    <w:rsid w:val="003E6F16"/>
    <w:rsid w:val="003F4D5A"/>
    <w:rsid w:val="00403288"/>
    <w:rsid w:val="0041366C"/>
    <w:rsid w:val="004178F4"/>
    <w:rsid w:val="00420BDF"/>
    <w:rsid w:val="00421E3F"/>
    <w:rsid w:val="00426668"/>
    <w:rsid w:val="0042791C"/>
    <w:rsid w:val="0043249D"/>
    <w:rsid w:val="00443094"/>
    <w:rsid w:val="004721E3"/>
    <w:rsid w:val="004775B8"/>
    <w:rsid w:val="0048493E"/>
    <w:rsid w:val="00486317"/>
    <w:rsid w:val="00487D23"/>
    <w:rsid w:val="00491F15"/>
    <w:rsid w:val="004A4D1C"/>
    <w:rsid w:val="004B5379"/>
    <w:rsid w:val="004D0D68"/>
    <w:rsid w:val="004D23F3"/>
    <w:rsid w:val="004D7581"/>
    <w:rsid w:val="004F0842"/>
    <w:rsid w:val="004F3F7A"/>
    <w:rsid w:val="004F5EE7"/>
    <w:rsid w:val="00500797"/>
    <w:rsid w:val="00500F60"/>
    <w:rsid w:val="00505E4D"/>
    <w:rsid w:val="005063EC"/>
    <w:rsid w:val="005209C2"/>
    <w:rsid w:val="00526568"/>
    <w:rsid w:val="0054585B"/>
    <w:rsid w:val="00546145"/>
    <w:rsid w:val="00562116"/>
    <w:rsid w:val="00563704"/>
    <w:rsid w:val="005C08BC"/>
    <w:rsid w:val="005C098F"/>
    <w:rsid w:val="005C4572"/>
    <w:rsid w:val="005C45C9"/>
    <w:rsid w:val="005D58DC"/>
    <w:rsid w:val="005E1C03"/>
    <w:rsid w:val="005F67CE"/>
    <w:rsid w:val="006104EB"/>
    <w:rsid w:val="00610536"/>
    <w:rsid w:val="006170B9"/>
    <w:rsid w:val="00626825"/>
    <w:rsid w:val="00635A49"/>
    <w:rsid w:val="00641727"/>
    <w:rsid w:val="00644483"/>
    <w:rsid w:val="00645B31"/>
    <w:rsid w:val="00650F91"/>
    <w:rsid w:val="00653B8A"/>
    <w:rsid w:val="00660CD6"/>
    <w:rsid w:val="00662CCA"/>
    <w:rsid w:val="00674E4A"/>
    <w:rsid w:val="006A5620"/>
    <w:rsid w:val="006B70DF"/>
    <w:rsid w:val="006D71C3"/>
    <w:rsid w:val="00700105"/>
    <w:rsid w:val="00711574"/>
    <w:rsid w:val="00713806"/>
    <w:rsid w:val="00755E75"/>
    <w:rsid w:val="00767212"/>
    <w:rsid w:val="00793E6C"/>
    <w:rsid w:val="007A53F2"/>
    <w:rsid w:val="007C6639"/>
    <w:rsid w:val="007D21A9"/>
    <w:rsid w:val="007D2984"/>
    <w:rsid w:val="007D3C35"/>
    <w:rsid w:val="007D528B"/>
    <w:rsid w:val="007D79AC"/>
    <w:rsid w:val="007E21B3"/>
    <w:rsid w:val="007E6578"/>
    <w:rsid w:val="007F7231"/>
    <w:rsid w:val="00800DFF"/>
    <w:rsid w:val="00802D09"/>
    <w:rsid w:val="00825B80"/>
    <w:rsid w:val="0082789C"/>
    <w:rsid w:val="008425A3"/>
    <w:rsid w:val="008901F9"/>
    <w:rsid w:val="008B09E8"/>
    <w:rsid w:val="008C1C55"/>
    <w:rsid w:val="008E1930"/>
    <w:rsid w:val="008E32F4"/>
    <w:rsid w:val="008E33C5"/>
    <w:rsid w:val="008F2B16"/>
    <w:rsid w:val="008F5ADE"/>
    <w:rsid w:val="00900C59"/>
    <w:rsid w:val="009131B4"/>
    <w:rsid w:val="00915B1E"/>
    <w:rsid w:val="00921E01"/>
    <w:rsid w:val="0092372E"/>
    <w:rsid w:val="009263BC"/>
    <w:rsid w:val="00936228"/>
    <w:rsid w:val="00942FE7"/>
    <w:rsid w:val="0094589D"/>
    <w:rsid w:val="00954C52"/>
    <w:rsid w:val="00960CFF"/>
    <w:rsid w:val="0097032C"/>
    <w:rsid w:val="00970F48"/>
    <w:rsid w:val="009877E4"/>
    <w:rsid w:val="009B1D5E"/>
    <w:rsid w:val="009C11A6"/>
    <w:rsid w:val="009D314C"/>
    <w:rsid w:val="009E2753"/>
    <w:rsid w:val="009E5CC8"/>
    <w:rsid w:val="00A20756"/>
    <w:rsid w:val="00A42D24"/>
    <w:rsid w:val="00A50C85"/>
    <w:rsid w:val="00A53899"/>
    <w:rsid w:val="00A53CE4"/>
    <w:rsid w:val="00A60D0C"/>
    <w:rsid w:val="00A65375"/>
    <w:rsid w:val="00A66F52"/>
    <w:rsid w:val="00A86B79"/>
    <w:rsid w:val="00AB73F6"/>
    <w:rsid w:val="00AB77BD"/>
    <w:rsid w:val="00AC5FA5"/>
    <w:rsid w:val="00AE3CA0"/>
    <w:rsid w:val="00AE48C5"/>
    <w:rsid w:val="00AE511D"/>
    <w:rsid w:val="00AF0114"/>
    <w:rsid w:val="00AF5585"/>
    <w:rsid w:val="00B11C35"/>
    <w:rsid w:val="00B22B8A"/>
    <w:rsid w:val="00B279B2"/>
    <w:rsid w:val="00B3773B"/>
    <w:rsid w:val="00B423BE"/>
    <w:rsid w:val="00B544CD"/>
    <w:rsid w:val="00B5549C"/>
    <w:rsid w:val="00B74F57"/>
    <w:rsid w:val="00B81902"/>
    <w:rsid w:val="00B902A7"/>
    <w:rsid w:val="00B93499"/>
    <w:rsid w:val="00B94BA5"/>
    <w:rsid w:val="00BB23D9"/>
    <w:rsid w:val="00BB34FD"/>
    <w:rsid w:val="00BE28F0"/>
    <w:rsid w:val="00BE4129"/>
    <w:rsid w:val="00BE56FA"/>
    <w:rsid w:val="00BF6614"/>
    <w:rsid w:val="00C04684"/>
    <w:rsid w:val="00C048AD"/>
    <w:rsid w:val="00C05490"/>
    <w:rsid w:val="00C149C3"/>
    <w:rsid w:val="00C35674"/>
    <w:rsid w:val="00C41CE6"/>
    <w:rsid w:val="00C433B2"/>
    <w:rsid w:val="00C51C55"/>
    <w:rsid w:val="00C54137"/>
    <w:rsid w:val="00C544AE"/>
    <w:rsid w:val="00C54628"/>
    <w:rsid w:val="00C61A55"/>
    <w:rsid w:val="00C7008F"/>
    <w:rsid w:val="00CA4440"/>
    <w:rsid w:val="00CA548F"/>
    <w:rsid w:val="00CB5487"/>
    <w:rsid w:val="00CB6C45"/>
    <w:rsid w:val="00CC01A0"/>
    <w:rsid w:val="00CC2881"/>
    <w:rsid w:val="00CC4F7B"/>
    <w:rsid w:val="00CC534D"/>
    <w:rsid w:val="00CD4964"/>
    <w:rsid w:val="00CD5673"/>
    <w:rsid w:val="00CD753B"/>
    <w:rsid w:val="00CF2421"/>
    <w:rsid w:val="00CF6448"/>
    <w:rsid w:val="00D14395"/>
    <w:rsid w:val="00D16556"/>
    <w:rsid w:val="00D17031"/>
    <w:rsid w:val="00D322F6"/>
    <w:rsid w:val="00D35FF4"/>
    <w:rsid w:val="00D4483D"/>
    <w:rsid w:val="00D50FA5"/>
    <w:rsid w:val="00D52BED"/>
    <w:rsid w:val="00D607D2"/>
    <w:rsid w:val="00D7560C"/>
    <w:rsid w:val="00D80EB9"/>
    <w:rsid w:val="00D8152A"/>
    <w:rsid w:val="00D90B93"/>
    <w:rsid w:val="00DA4300"/>
    <w:rsid w:val="00DA61AF"/>
    <w:rsid w:val="00DA730F"/>
    <w:rsid w:val="00DB2AD2"/>
    <w:rsid w:val="00DB3F50"/>
    <w:rsid w:val="00E02FA9"/>
    <w:rsid w:val="00E03343"/>
    <w:rsid w:val="00E13651"/>
    <w:rsid w:val="00E151E7"/>
    <w:rsid w:val="00E168A0"/>
    <w:rsid w:val="00E16BE5"/>
    <w:rsid w:val="00E6719A"/>
    <w:rsid w:val="00E77446"/>
    <w:rsid w:val="00E77F6E"/>
    <w:rsid w:val="00E80BA7"/>
    <w:rsid w:val="00EA497D"/>
    <w:rsid w:val="00EB3BAF"/>
    <w:rsid w:val="00EB6000"/>
    <w:rsid w:val="00EB6071"/>
    <w:rsid w:val="00EB7315"/>
    <w:rsid w:val="00EC18CC"/>
    <w:rsid w:val="00ED2011"/>
    <w:rsid w:val="00ED2CC1"/>
    <w:rsid w:val="00ED4E47"/>
    <w:rsid w:val="00EE32A6"/>
    <w:rsid w:val="00F0318E"/>
    <w:rsid w:val="00F04E4F"/>
    <w:rsid w:val="00F13A8E"/>
    <w:rsid w:val="00F22B8A"/>
    <w:rsid w:val="00F42208"/>
    <w:rsid w:val="00F65118"/>
    <w:rsid w:val="00F65DAA"/>
    <w:rsid w:val="00F677AD"/>
    <w:rsid w:val="00F714C4"/>
    <w:rsid w:val="00F742E0"/>
    <w:rsid w:val="00F75E5E"/>
    <w:rsid w:val="00F8000A"/>
    <w:rsid w:val="00F85E42"/>
    <w:rsid w:val="00FB0271"/>
    <w:rsid w:val="00FC30EE"/>
    <w:rsid w:val="00FE6024"/>
    <w:rsid w:val="00FE60C7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6648205"/>
  <w15:chartTrackingRefBased/>
  <w15:docId w15:val="{6D025814-7276-41D3-9D03-DEB744FC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F4E"/>
  </w:style>
  <w:style w:type="paragraph" w:styleId="Footer">
    <w:name w:val="footer"/>
    <w:basedOn w:val="Normal"/>
    <w:link w:val="FooterChar"/>
    <w:uiPriority w:val="99"/>
    <w:unhideWhenUsed/>
    <w:rsid w:val="001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F4E"/>
  </w:style>
  <w:style w:type="paragraph" w:styleId="BalloonText">
    <w:name w:val="Balloon Text"/>
    <w:basedOn w:val="Normal"/>
    <w:link w:val="BalloonTextChar"/>
    <w:uiPriority w:val="99"/>
    <w:semiHidden/>
    <w:unhideWhenUsed/>
    <w:rsid w:val="0010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F4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502B1"/>
    <w:rPr>
      <w:color w:val="808080"/>
    </w:rPr>
  </w:style>
  <w:style w:type="character" w:styleId="Hyperlink">
    <w:name w:val="Hyperlink"/>
    <w:uiPriority w:val="99"/>
    <w:unhideWhenUsed/>
    <w:rsid w:val="001502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02B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A58BD"/>
    <w:rPr>
      <w:color w:val="800080"/>
      <w:u w:val="single"/>
    </w:rPr>
  </w:style>
  <w:style w:type="table" w:styleId="TableGrid">
    <w:name w:val="Table Grid"/>
    <w:basedOn w:val="TableNormal"/>
    <w:uiPriority w:val="59"/>
    <w:rsid w:val="00AC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rsid w:val="00644483"/>
    <w:rPr>
      <w:bdr w:val="single" w:sz="4" w:space="0" w:color="D9D9D9"/>
    </w:rPr>
  </w:style>
  <w:style w:type="character" w:styleId="UnresolvedMention">
    <w:name w:val="Unresolved Mention"/>
    <w:uiPriority w:val="99"/>
    <w:semiHidden/>
    <w:unhideWhenUsed/>
    <w:rsid w:val="00BE5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erdanthealth.org/wp-content/uploads/map.pn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verdanthealth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BB44FCBE034F318DBEF788897B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79C8-7D9B-4EBA-AD24-0E17D35AA0D7}"/>
      </w:docPartPr>
      <w:docPartBody>
        <w:p w:rsidR="0002675F" w:rsidRDefault="001C1D32" w:rsidP="001C1D32">
          <w:pPr>
            <w:pStyle w:val="B2BB44FCBE034F318DBEF788897B8E5E"/>
          </w:pPr>
          <w:r w:rsidRPr="00120E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AA4996C974E8C88B214CBDEE3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4256-4EF4-4F82-9D2A-1D9484916ACB}"/>
      </w:docPartPr>
      <w:docPartBody>
        <w:p w:rsidR="0002675F" w:rsidRDefault="001C1D32" w:rsidP="001C1D32">
          <w:pPr>
            <w:pStyle w:val="1F9AA4996C974E8C88B214CBDEE3CE34"/>
          </w:pPr>
          <w:r w:rsidRPr="00120E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D2DBE85244CD1B1EFE964A4D36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5CD92-165C-4BC3-8E78-E07D8409F665}"/>
      </w:docPartPr>
      <w:docPartBody>
        <w:p w:rsidR="0002675F" w:rsidRDefault="001C1D32" w:rsidP="001C1D32">
          <w:pPr>
            <w:pStyle w:val="F5AD2DBE85244CD1B1EFE964A4D36C15"/>
          </w:pPr>
          <w:r w:rsidRPr="00120E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A26A51F34D4DF695F4AD47EB67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66F9E-6983-4626-AFC2-DD2D910750B7}"/>
      </w:docPartPr>
      <w:docPartBody>
        <w:p w:rsidR="0002675F" w:rsidRDefault="001C1D32" w:rsidP="001C1D32">
          <w:pPr>
            <w:pStyle w:val="3BA26A51F34D4DF695F4AD47EB67FC0E"/>
          </w:pPr>
          <w:r w:rsidRPr="00120E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B0714937449778A1E92178182E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3464C-733D-44F2-A060-B06EB26D7921}"/>
      </w:docPartPr>
      <w:docPartBody>
        <w:p w:rsidR="0002675F" w:rsidRDefault="001C1D32" w:rsidP="001C1D32">
          <w:pPr>
            <w:pStyle w:val="334B0714937449778A1E92178182E0EE"/>
          </w:pPr>
          <w:r w:rsidRPr="00120E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D9D4F9C6A438A815477FFF9D5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C2E4-C4F0-41E9-852A-0D553CD513A7}"/>
      </w:docPartPr>
      <w:docPartBody>
        <w:p w:rsidR="0002675F" w:rsidRDefault="001C1D32" w:rsidP="001C1D32">
          <w:pPr>
            <w:pStyle w:val="CCFD9D4F9C6A438A815477FFF9D5EDD7"/>
          </w:pPr>
          <w:r w:rsidRPr="00120E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D5DA7A0844659B06C95C06C15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7132B-38C3-4FFD-A078-D458B0C2CA56}"/>
      </w:docPartPr>
      <w:docPartBody>
        <w:p w:rsidR="0002675F" w:rsidRDefault="001C1D32" w:rsidP="001C1D32">
          <w:pPr>
            <w:pStyle w:val="75AD5DA7A0844659B06C95C06C156C5E"/>
          </w:pPr>
          <w:r w:rsidRPr="00120E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D597DFB7D4B94BBC5ABA293E6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72B6-314B-4E2B-B828-B68D785731FB}"/>
      </w:docPartPr>
      <w:docPartBody>
        <w:p w:rsidR="0002675F" w:rsidRDefault="001C1D32" w:rsidP="001C1D32">
          <w:pPr>
            <w:pStyle w:val="B09D597DFB7D4B94BBC5ABA293E68FC1"/>
          </w:pPr>
          <w:r w:rsidRPr="00120E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32"/>
    <w:rsid w:val="0002675F"/>
    <w:rsid w:val="001C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C1D32"/>
    <w:rPr>
      <w:color w:val="808080"/>
    </w:rPr>
  </w:style>
  <w:style w:type="paragraph" w:customStyle="1" w:styleId="B2BB44FCBE034F318DBEF788897B8E5E">
    <w:name w:val="B2BB44FCBE034F318DBEF788897B8E5E"/>
    <w:rsid w:val="001C1D3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9AA4996C974E8C88B214CBDEE3CE34">
    <w:name w:val="1F9AA4996C974E8C88B214CBDEE3CE34"/>
    <w:rsid w:val="001C1D3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AD2DBE85244CD1B1EFE964A4D36C15">
    <w:name w:val="F5AD2DBE85244CD1B1EFE964A4D36C15"/>
    <w:rsid w:val="001C1D3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A26A51F34D4DF695F4AD47EB67FC0E">
    <w:name w:val="3BA26A51F34D4DF695F4AD47EB67FC0E"/>
    <w:rsid w:val="001C1D3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34B0714937449778A1E92178182E0EE">
    <w:name w:val="334B0714937449778A1E92178182E0EE"/>
    <w:rsid w:val="001C1D3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FD9D4F9C6A438A815477FFF9D5EDD7">
    <w:name w:val="CCFD9D4F9C6A438A815477FFF9D5EDD7"/>
    <w:rsid w:val="001C1D3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AD5DA7A0844659B06C95C06C156C5E">
    <w:name w:val="75AD5DA7A0844659B06C95C06C156C5E"/>
    <w:rsid w:val="001C1D3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9D597DFB7D4B94BBC5ABA293E68FC1">
    <w:name w:val="B09D597DFB7D4B94BBC5ABA293E68FC1"/>
    <w:rsid w:val="001C1D32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AF2E585F3FB4BA333180E46C3165E" ma:contentTypeVersion="13" ma:contentTypeDescription="Create a new document." ma:contentTypeScope="" ma:versionID="3ba6cf30438b61c07d3ed6dc4d71f5d0">
  <xsd:schema xmlns:xsd="http://www.w3.org/2001/XMLSchema" xmlns:xs="http://www.w3.org/2001/XMLSchema" xmlns:p="http://schemas.microsoft.com/office/2006/metadata/properties" xmlns:ns2="ab5d2480-780a-4791-b561-cda4bbff7cac" xmlns:ns3="d1088406-157d-41bb-abba-b3aeb2a82db2" targetNamespace="http://schemas.microsoft.com/office/2006/metadata/properties" ma:root="true" ma:fieldsID="99acee1333f2859df6b7ae4deefc232a" ns2:_="" ns3:_="">
    <xsd:import namespace="ab5d2480-780a-4791-b561-cda4bbff7cac"/>
    <xsd:import namespace="d1088406-157d-41bb-abba-b3aeb2a82d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2480-780a-4791-b561-cda4bbff7c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88406-157d-41bb-abba-b3aeb2a82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25F1-389E-4A53-A54C-21350E5ACA05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3C9F25C-7ECB-430E-9428-5D7C82C20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A21078-95AD-48C9-8805-F48B8D31B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0D701-6C8B-4240-A690-513DAA54A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d2480-780a-4791-b561-cda4bbff7cac"/>
    <ds:schemaRef ds:uri="d1088406-157d-41bb-abba-b3aeb2a82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DB1B88-96B3-4FC6-ADF7-298DF46F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Links>
    <vt:vector size="12" baseType="variant">
      <vt:variant>
        <vt:i4>1900621</vt:i4>
      </vt:variant>
      <vt:variant>
        <vt:i4>3</vt:i4>
      </vt:variant>
      <vt:variant>
        <vt:i4>0</vt:i4>
      </vt:variant>
      <vt:variant>
        <vt:i4>5</vt:i4>
      </vt:variant>
      <vt:variant>
        <vt:lpwstr>https://verdanthealth.org/wp-content/uploads/map.png</vt:lpwstr>
      </vt:variant>
      <vt:variant>
        <vt:lpwstr/>
      </vt:variant>
      <vt:variant>
        <vt:i4>6488148</vt:i4>
      </vt:variant>
      <vt:variant>
        <vt:i4>0</vt:i4>
      </vt:variant>
      <vt:variant>
        <vt:i4>0</vt:i4>
      </vt:variant>
      <vt:variant>
        <vt:i4>5</vt:i4>
      </vt:variant>
      <vt:variant>
        <vt:lpwstr>mailto:info@verdanthealth.org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cp:lastModifiedBy>Jennifer Piplic</cp:lastModifiedBy>
  <cp:revision>4</cp:revision>
  <cp:lastPrinted>2020-02-20T19:17:00Z</cp:lastPrinted>
  <dcterms:created xsi:type="dcterms:W3CDTF">2021-03-11T21:29:00Z</dcterms:created>
  <dcterms:modified xsi:type="dcterms:W3CDTF">2021-09-15T17:09:00Z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0x01010087AAF2E585F3FB4BA333180E46C3165E</vt:lpwstr>
  </property>
</Properties>
</file>